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1D" w:rsidRPr="00A75B89" w:rsidRDefault="0027121D" w:rsidP="00A75B89">
      <w:pPr>
        <w:pStyle w:val="3"/>
        <w:spacing w:after="0"/>
        <w:ind w:left="-11"/>
        <w:jc w:val="center"/>
        <w:outlineLvl w:val="1"/>
        <w:rPr>
          <w:rStyle w:val="11"/>
          <w:sz w:val="21"/>
          <w:szCs w:val="21"/>
          <w:lang w:val="ru-RU"/>
        </w:rPr>
      </w:pPr>
      <w:r w:rsidRPr="00A75B89">
        <w:rPr>
          <w:rStyle w:val="11"/>
          <w:sz w:val="21"/>
          <w:szCs w:val="21"/>
        </w:rPr>
        <w:t xml:space="preserve">Письмо о подаче Заявки на участие в </w:t>
      </w:r>
      <w:r w:rsidR="00DA23D3" w:rsidRPr="00A75B89">
        <w:rPr>
          <w:rStyle w:val="11"/>
          <w:sz w:val="21"/>
          <w:szCs w:val="21"/>
          <w:lang w:val="ru-RU"/>
        </w:rPr>
        <w:t>Маркетинговых исследованиях</w:t>
      </w:r>
      <w:r w:rsidRPr="00A75B89">
        <w:rPr>
          <w:rStyle w:val="11"/>
          <w:sz w:val="21"/>
          <w:szCs w:val="21"/>
        </w:rPr>
        <w:t xml:space="preserve"> (</w:t>
      </w:r>
      <w:bookmarkStart w:id="0" w:name="h5353"/>
      <w:bookmarkStart w:id="1" w:name="оферта"/>
      <w:r w:rsidRPr="00A75B89">
        <w:rPr>
          <w:rStyle w:val="11"/>
          <w:sz w:val="21"/>
          <w:szCs w:val="21"/>
        </w:rPr>
        <w:t>Форм</w:t>
      </w:r>
      <w:bookmarkEnd w:id="0"/>
      <w:r w:rsidRPr="00A75B89">
        <w:rPr>
          <w:rStyle w:val="11"/>
          <w:sz w:val="21"/>
          <w:szCs w:val="21"/>
        </w:rPr>
        <w:t xml:space="preserve">а </w:t>
      </w:r>
      <w:bookmarkEnd w:id="1"/>
      <w:r w:rsidRPr="00A75B89">
        <w:rPr>
          <w:rStyle w:val="11"/>
          <w:sz w:val="21"/>
          <w:szCs w:val="21"/>
        </w:rPr>
        <w:t>1).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DA23D3" w:rsidRPr="00A75B89" w:rsidTr="004D1693">
        <w:tc>
          <w:tcPr>
            <w:tcW w:w="9747" w:type="dxa"/>
          </w:tcPr>
          <w:p w:rsidR="00DA23D3" w:rsidRPr="00A75B89" w:rsidRDefault="00DA23D3" w:rsidP="00DA23D3">
            <w:pPr>
              <w:ind w:firstLine="709"/>
              <w:jc w:val="right"/>
              <w:rPr>
                <w:sz w:val="21"/>
                <w:szCs w:val="21"/>
              </w:rPr>
            </w:pPr>
          </w:p>
          <w:p w:rsidR="00DA23D3" w:rsidRPr="00A75B89" w:rsidRDefault="00DA23D3" w:rsidP="004D1693">
            <w:pPr>
              <w:ind w:firstLine="709"/>
              <w:jc w:val="right"/>
              <w:rPr>
                <w:b/>
                <w:sz w:val="21"/>
                <w:szCs w:val="21"/>
              </w:rPr>
            </w:pPr>
            <w:r w:rsidRPr="00A75B89">
              <w:rPr>
                <w:sz w:val="21"/>
                <w:szCs w:val="21"/>
              </w:rPr>
              <w:t>« ___» ________ 202</w:t>
            </w:r>
            <w:r w:rsidR="004D1693">
              <w:rPr>
                <w:sz w:val="21"/>
                <w:szCs w:val="21"/>
              </w:rPr>
              <w:t>_</w:t>
            </w:r>
            <w:r w:rsidRPr="00A75B89">
              <w:rPr>
                <w:sz w:val="21"/>
                <w:szCs w:val="21"/>
              </w:rPr>
              <w:t xml:space="preserve"> г. № __________</w:t>
            </w:r>
          </w:p>
        </w:tc>
      </w:tr>
    </w:tbl>
    <w:p w:rsidR="0027121D" w:rsidRDefault="0027121D" w:rsidP="00A75B89">
      <w:pPr>
        <w:ind w:firstLine="709"/>
        <w:jc w:val="center"/>
        <w:rPr>
          <w:sz w:val="21"/>
          <w:szCs w:val="21"/>
        </w:rPr>
      </w:pPr>
      <w:r w:rsidRPr="00A75B89">
        <w:rPr>
          <w:sz w:val="21"/>
          <w:szCs w:val="21"/>
        </w:rPr>
        <w:t>Уважаемые господа!</w:t>
      </w:r>
    </w:p>
    <w:p w:rsidR="0027121D" w:rsidRPr="00A75B89" w:rsidRDefault="0027121D" w:rsidP="004D1693">
      <w:pPr>
        <w:ind w:firstLine="708"/>
        <w:jc w:val="both"/>
        <w:rPr>
          <w:sz w:val="21"/>
          <w:szCs w:val="21"/>
        </w:rPr>
      </w:pPr>
      <w:r w:rsidRPr="00A75B89">
        <w:rPr>
          <w:sz w:val="21"/>
          <w:szCs w:val="21"/>
        </w:rPr>
        <w:t xml:space="preserve">Изучив Извещение о проведении </w:t>
      </w:r>
      <w:r w:rsidR="00DA23D3" w:rsidRPr="00A75B89">
        <w:rPr>
          <w:sz w:val="21"/>
          <w:szCs w:val="21"/>
        </w:rPr>
        <w:t>Маркетинговых исследований</w:t>
      </w:r>
      <w:r w:rsidRPr="00A75B89">
        <w:rPr>
          <w:sz w:val="21"/>
          <w:szCs w:val="21"/>
        </w:rPr>
        <w:t xml:space="preserve"> №</w:t>
      </w:r>
      <w:r w:rsidR="00DA23D3" w:rsidRPr="00FE36E7">
        <w:rPr>
          <w:sz w:val="21"/>
          <w:szCs w:val="21"/>
        </w:rPr>
        <w:t>______________________</w:t>
      </w:r>
    </w:p>
    <w:p w:rsidR="0027121D" w:rsidRPr="00A75B89" w:rsidRDefault="0027121D" w:rsidP="004D1693">
      <w:pPr>
        <w:pStyle w:val="a6"/>
        <w:jc w:val="both"/>
        <w:rPr>
          <w:sz w:val="21"/>
          <w:szCs w:val="21"/>
        </w:rPr>
      </w:pPr>
      <w:r w:rsidRPr="00A75B89">
        <w:rPr>
          <w:sz w:val="21"/>
          <w:szCs w:val="21"/>
          <w:lang w:val="ru-RU"/>
        </w:rPr>
        <w:t>о</w:t>
      </w:r>
      <w:r w:rsidRPr="00A75B89">
        <w:rPr>
          <w:sz w:val="21"/>
          <w:szCs w:val="21"/>
        </w:rPr>
        <w:t>публикованное</w:t>
      </w:r>
      <w:r w:rsidRPr="00A75B89">
        <w:rPr>
          <w:sz w:val="21"/>
          <w:szCs w:val="21"/>
          <w:lang w:val="ru-RU"/>
        </w:rPr>
        <w:t xml:space="preserve"> </w:t>
      </w:r>
      <w:r w:rsidRPr="00A75B89">
        <w:rPr>
          <w:sz w:val="21"/>
          <w:szCs w:val="21"/>
        </w:rPr>
        <w:t>на сайте</w:t>
      </w:r>
      <w:r w:rsidRPr="00A75B89">
        <w:rPr>
          <w:sz w:val="21"/>
          <w:szCs w:val="21"/>
          <w:lang w:val="ru-RU"/>
        </w:rPr>
        <w:t xml:space="preserve"> </w:t>
      </w:r>
      <w:r w:rsidRPr="00A75B89">
        <w:rPr>
          <w:sz w:val="21"/>
          <w:szCs w:val="21"/>
        </w:rPr>
        <w:t>«Газпром корпоративный институт» (</w:t>
      </w:r>
      <w:proofErr w:type="spellStart"/>
      <w:r w:rsidR="00D74EE0" w:rsidRPr="00A75B89">
        <w:rPr>
          <w:sz w:val="21"/>
          <w:szCs w:val="21"/>
          <w:lang w:val="en-US"/>
        </w:rPr>
        <w:t>https</w:t>
      </w:r>
      <w:proofErr w:type="spellEnd"/>
      <w:r w:rsidR="00D74EE0" w:rsidRPr="00A75B89">
        <w:rPr>
          <w:sz w:val="21"/>
          <w:szCs w:val="21"/>
          <w:lang w:val="ru-RU"/>
        </w:rPr>
        <w:t>://</w:t>
      </w:r>
      <w:r w:rsidR="00D74EE0" w:rsidRPr="00A75B89">
        <w:rPr>
          <w:sz w:val="21"/>
          <w:szCs w:val="21"/>
          <w:lang w:val="en-US"/>
        </w:rPr>
        <w:t>institute</w:t>
      </w:r>
      <w:r w:rsidR="00D74EE0" w:rsidRPr="00A75B89">
        <w:rPr>
          <w:sz w:val="21"/>
          <w:szCs w:val="21"/>
          <w:lang w:val="ru-RU"/>
        </w:rPr>
        <w:t>.</w:t>
      </w:r>
      <w:proofErr w:type="spellStart"/>
      <w:r w:rsidR="00D74EE0" w:rsidRPr="00A75B89">
        <w:rPr>
          <w:sz w:val="21"/>
          <w:szCs w:val="21"/>
          <w:lang w:val="en-US"/>
        </w:rPr>
        <w:t>gazprom</w:t>
      </w:r>
      <w:proofErr w:type="spellEnd"/>
      <w:r w:rsidR="00D74EE0" w:rsidRPr="00A75B89">
        <w:rPr>
          <w:sz w:val="21"/>
          <w:szCs w:val="21"/>
          <w:lang w:val="ru-RU"/>
        </w:rPr>
        <w:t>.</w:t>
      </w:r>
      <w:proofErr w:type="spellStart"/>
      <w:r w:rsidR="00D74EE0" w:rsidRPr="00A75B89">
        <w:rPr>
          <w:sz w:val="21"/>
          <w:szCs w:val="21"/>
          <w:lang w:val="en-US"/>
        </w:rPr>
        <w:t>ru</w:t>
      </w:r>
      <w:proofErr w:type="spellEnd"/>
      <w:r w:rsidRPr="00A75B89">
        <w:rPr>
          <w:sz w:val="21"/>
          <w:szCs w:val="21"/>
        </w:rPr>
        <w:t>)</w:t>
      </w:r>
      <w:r w:rsidR="007A2D1C" w:rsidRPr="00A75B89">
        <w:rPr>
          <w:sz w:val="21"/>
          <w:szCs w:val="21"/>
        </w:rPr>
        <w:t xml:space="preserve">, и Документацию о </w:t>
      </w:r>
      <w:r w:rsidR="00DA23D3" w:rsidRPr="00A75B89">
        <w:rPr>
          <w:sz w:val="21"/>
          <w:szCs w:val="21"/>
          <w:lang w:val="ru-RU"/>
        </w:rPr>
        <w:t>Маркетинговых исследованиях</w:t>
      </w:r>
      <w:r w:rsidRPr="00A75B89">
        <w:rPr>
          <w:sz w:val="21"/>
          <w:szCs w:val="21"/>
        </w:rPr>
        <w:t xml:space="preserve">, и принимая установленные в них требования и условия </w:t>
      </w:r>
      <w:r w:rsidR="00DA23D3" w:rsidRPr="00A75B89">
        <w:rPr>
          <w:sz w:val="21"/>
          <w:szCs w:val="21"/>
          <w:lang w:val="ru-RU"/>
        </w:rPr>
        <w:t>Маркетинговых исследований</w:t>
      </w:r>
      <w:r w:rsidRPr="00A75B89">
        <w:rPr>
          <w:sz w:val="21"/>
          <w:szCs w:val="21"/>
        </w:rPr>
        <w:t xml:space="preserve">, в том числе все условия Договора, включенного в документацию о </w:t>
      </w:r>
      <w:r w:rsidR="00DA23D3" w:rsidRPr="00A75B89">
        <w:rPr>
          <w:sz w:val="21"/>
          <w:szCs w:val="21"/>
          <w:lang w:val="ru-RU"/>
        </w:rPr>
        <w:t>маркетинговых исследованиях</w:t>
      </w:r>
      <w:r w:rsidRPr="00A75B89">
        <w:rPr>
          <w:sz w:val="21"/>
          <w:szCs w:val="21"/>
        </w:rPr>
        <w:t>,</w:t>
      </w:r>
    </w:p>
    <w:p w:rsidR="0027121D" w:rsidRPr="00A75B89" w:rsidRDefault="0027121D" w:rsidP="004D1693">
      <w:pPr>
        <w:ind w:firstLine="709"/>
        <w:jc w:val="both"/>
        <w:rPr>
          <w:sz w:val="21"/>
          <w:szCs w:val="21"/>
        </w:rPr>
      </w:pPr>
      <w:r w:rsidRPr="00A75B89">
        <w:rPr>
          <w:sz w:val="21"/>
          <w:szCs w:val="21"/>
        </w:rPr>
        <w:t>__________________________________________________________________</w:t>
      </w:r>
    </w:p>
    <w:p w:rsidR="0027121D" w:rsidRPr="00A75B89" w:rsidRDefault="0027121D" w:rsidP="004D1693">
      <w:pPr>
        <w:ind w:firstLine="709"/>
        <w:jc w:val="both"/>
        <w:rPr>
          <w:b/>
          <w:i/>
          <w:sz w:val="21"/>
          <w:szCs w:val="21"/>
        </w:rPr>
      </w:pPr>
      <w:r w:rsidRPr="00A75B89">
        <w:rPr>
          <w:sz w:val="21"/>
          <w:szCs w:val="21"/>
        </w:rPr>
        <w:t>(</w:t>
      </w:r>
      <w:r w:rsidRPr="00A75B89">
        <w:rPr>
          <w:b/>
          <w:i/>
          <w:sz w:val="21"/>
          <w:szCs w:val="21"/>
        </w:rPr>
        <w:t xml:space="preserve">полное наименование и юридический адрес Участника </w:t>
      </w:r>
      <w:r w:rsidR="00085256" w:rsidRPr="00A75B89">
        <w:rPr>
          <w:b/>
          <w:i/>
          <w:sz w:val="21"/>
          <w:szCs w:val="21"/>
        </w:rPr>
        <w:t>Маркетинговых исследований</w:t>
      </w:r>
      <w:r w:rsidRPr="00A75B89">
        <w:rPr>
          <w:b/>
          <w:i/>
          <w:sz w:val="21"/>
          <w:szCs w:val="21"/>
        </w:rPr>
        <w:t>)</w:t>
      </w:r>
    </w:p>
    <w:p w:rsidR="00DA23D3" w:rsidRPr="00A75B89" w:rsidRDefault="00AB7B28" w:rsidP="004D1693">
      <w:pPr>
        <w:jc w:val="both"/>
        <w:rPr>
          <w:rFonts w:eastAsiaTheme="minorHAnsi"/>
          <w:sz w:val="21"/>
          <w:szCs w:val="21"/>
          <w:lang w:eastAsia="en-US"/>
        </w:rPr>
      </w:pPr>
      <w:r w:rsidRPr="00A75B89">
        <w:rPr>
          <w:sz w:val="21"/>
          <w:szCs w:val="21"/>
        </w:rPr>
        <w:t xml:space="preserve">предлагаем заключить </w:t>
      </w:r>
      <w:r w:rsidRPr="004D1693">
        <w:rPr>
          <w:sz w:val="21"/>
          <w:szCs w:val="21"/>
        </w:rPr>
        <w:t>д</w:t>
      </w:r>
      <w:r w:rsidR="0027121D" w:rsidRPr="004D1693">
        <w:rPr>
          <w:sz w:val="21"/>
          <w:szCs w:val="21"/>
        </w:rPr>
        <w:t xml:space="preserve">оговор </w:t>
      </w:r>
      <w:r w:rsidRPr="004D1693">
        <w:rPr>
          <w:rFonts w:eastAsiaTheme="minorHAnsi"/>
          <w:sz w:val="21"/>
          <w:szCs w:val="21"/>
          <w:lang w:eastAsia="en-US"/>
        </w:rPr>
        <w:t xml:space="preserve">на оказание образовательных услуг по программам </w:t>
      </w:r>
      <w:r w:rsidR="004D1693">
        <w:rPr>
          <w:rFonts w:eastAsiaTheme="minorHAnsi"/>
          <w:sz w:val="21"/>
          <w:szCs w:val="21"/>
          <w:lang w:eastAsia="en-US"/>
        </w:rPr>
        <w:t xml:space="preserve">дополнительного профессионального образования </w:t>
      </w:r>
      <w:r w:rsidRPr="004D1693">
        <w:rPr>
          <w:rFonts w:eastAsiaTheme="minorHAnsi"/>
          <w:sz w:val="21"/>
          <w:szCs w:val="21"/>
          <w:lang w:eastAsia="en-US"/>
        </w:rPr>
        <w:t>нужд «Газпром корпоративный институт»</w:t>
      </w:r>
      <w:r w:rsidRPr="00A75B89">
        <w:rPr>
          <w:rFonts w:eastAsiaTheme="minorHAnsi"/>
          <w:sz w:val="21"/>
          <w:szCs w:val="21"/>
          <w:lang w:eastAsia="en-US"/>
        </w:rPr>
        <w:t xml:space="preserve"> </w:t>
      </w:r>
    </w:p>
    <w:p w:rsidR="0027121D" w:rsidRPr="00A75B89" w:rsidRDefault="0027121D" w:rsidP="004D1693">
      <w:pPr>
        <w:jc w:val="both"/>
        <w:rPr>
          <w:rFonts w:eastAsiaTheme="minorHAnsi"/>
          <w:sz w:val="21"/>
          <w:szCs w:val="21"/>
          <w:lang w:eastAsia="en-US"/>
        </w:rPr>
      </w:pPr>
      <w:r w:rsidRPr="00A75B89">
        <w:rPr>
          <w:sz w:val="21"/>
          <w:szCs w:val="21"/>
        </w:rPr>
        <w:t xml:space="preserve"> на условиях и в соответствии с коммерческим предложениями, являющимися неотъемлемыми приложениями к настоящему письму и составляющими вместе с настоящим письмом заявку на участие в </w:t>
      </w:r>
      <w:r w:rsidR="00DA23D3" w:rsidRPr="00A75B89">
        <w:rPr>
          <w:sz w:val="21"/>
          <w:szCs w:val="21"/>
        </w:rPr>
        <w:t>Маркетинговых исследованиях</w:t>
      </w:r>
      <w:r w:rsidRPr="00A75B89">
        <w:rPr>
          <w:sz w:val="21"/>
          <w:szCs w:val="21"/>
        </w:rPr>
        <w:t xml:space="preserve"> при условии оказания услуг на общую сумму:</w:t>
      </w:r>
      <w:r w:rsidRPr="00A75B89">
        <w:rPr>
          <w:b/>
          <w:sz w:val="21"/>
          <w:szCs w:val="21"/>
        </w:rPr>
        <w:t xml:space="preserve"> </w:t>
      </w:r>
    </w:p>
    <w:p w:rsidR="0027121D" w:rsidRPr="00A75B89" w:rsidRDefault="0027121D" w:rsidP="0027121D">
      <w:pPr>
        <w:jc w:val="center"/>
        <w:rPr>
          <w:sz w:val="21"/>
          <w:szCs w:val="21"/>
        </w:rPr>
      </w:pPr>
      <w:r w:rsidRPr="00A75B89">
        <w:rPr>
          <w:sz w:val="21"/>
          <w:szCs w:val="21"/>
        </w:rPr>
        <w:t>_____________________________________________________________</w:t>
      </w:r>
      <w:bookmarkStart w:id="2" w:name="_GoBack"/>
      <w:bookmarkEnd w:id="2"/>
      <w:r w:rsidRPr="00A75B89">
        <w:rPr>
          <w:sz w:val="21"/>
          <w:szCs w:val="21"/>
        </w:rPr>
        <w:t>____________</w:t>
      </w:r>
    </w:p>
    <w:p w:rsidR="0027121D" w:rsidRPr="00A75B89" w:rsidRDefault="0027121D" w:rsidP="0027121D">
      <w:pPr>
        <w:pStyle w:val="31"/>
        <w:spacing w:after="0"/>
        <w:jc w:val="center"/>
        <w:rPr>
          <w:b/>
          <w:sz w:val="21"/>
          <w:szCs w:val="21"/>
        </w:rPr>
      </w:pPr>
      <w:r w:rsidRPr="00A75B89">
        <w:rPr>
          <w:b/>
          <w:sz w:val="21"/>
          <w:szCs w:val="21"/>
        </w:rPr>
        <w:t xml:space="preserve">цена Заявки на участие в </w:t>
      </w:r>
      <w:r w:rsidR="00DA23D3" w:rsidRPr="00A75B89">
        <w:rPr>
          <w:b/>
          <w:sz w:val="21"/>
          <w:szCs w:val="21"/>
          <w:lang w:val="ru-RU"/>
        </w:rPr>
        <w:t>Маркетинговых исследованиях</w:t>
      </w:r>
      <w:r w:rsidRPr="00A75B89">
        <w:rPr>
          <w:b/>
          <w:sz w:val="21"/>
          <w:szCs w:val="21"/>
        </w:rPr>
        <w:t xml:space="preserve"> без НДС, руб.</w:t>
      </w:r>
    </w:p>
    <w:p w:rsidR="0027121D" w:rsidRPr="00A75B89" w:rsidRDefault="0027121D" w:rsidP="0027121D">
      <w:pPr>
        <w:jc w:val="center"/>
        <w:rPr>
          <w:sz w:val="21"/>
          <w:szCs w:val="21"/>
        </w:rPr>
      </w:pPr>
      <w:r w:rsidRPr="00A75B89">
        <w:rPr>
          <w:sz w:val="21"/>
          <w:szCs w:val="21"/>
        </w:rPr>
        <w:t>_________________________________________________________________________</w:t>
      </w:r>
    </w:p>
    <w:p w:rsidR="0027121D" w:rsidRPr="00A75B89" w:rsidRDefault="0027121D" w:rsidP="0027121D">
      <w:pPr>
        <w:jc w:val="center"/>
        <w:rPr>
          <w:sz w:val="21"/>
          <w:szCs w:val="21"/>
        </w:rPr>
      </w:pPr>
      <w:r w:rsidRPr="00A75B89">
        <w:rPr>
          <w:b/>
          <w:sz w:val="21"/>
          <w:szCs w:val="21"/>
        </w:rPr>
        <w:t>НДС (или НДС не облагается</w:t>
      </w:r>
      <w:r w:rsidRPr="00A75B89">
        <w:rPr>
          <w:rStyle w:val="a5"/>
          <w:b/>
          <w:sz w:val="21"/>
          <w:szCs w:val="21"/>
        </w:rPr>
        <w:footnoteReference w:id="1"/>
      </w:r>
      <w:r w:rsidRPr="00A75B89">
        <w:rPr>
          <w:b/>
          <w:sz w:val="21"/>
          <w:szCs w:val="21"/>
        </w:rPr>
        <w:t>), руб.</w:t>
      </w:r>
      <w:r w:rsidRPr="00A75B89">
        <w:rPr>
          <w:sz w:val="21"/>
          <w:szCs w:val="21"/>
        </w:rPr>
        <w:t xml:space="preserve"> ____________________________________________________________________________</w:t>
      </w:r>
    </w:p>
    <w:p w:rsidR="0027121D" w:rsidRPr="00A75B89" w:rsidRDefault="0027121D" w:rsidP="0027121D">
      <w:pPr>
        <w:pStyle w:val="31"/>
        <w:spacing w:after="0"/>
        <w:jc w:val="center"/>
        <w:rPr>
          <w:b/>
          <w:sz w:val="21"/>
          <w:szCs w:val="21"/>
        </w:rPr>
      </w:pPr>
      <w:r w:rsidRPr="00A75B89">
        <w:rPr>
          <w:b/>
          <w:sz w:val="21"/>
          <w:szCs w:val="21"/>
        </w:rPr>
        <w:t xml:space="preserve">цена Заявки на участие в </w:t>
      </w:r>
      <w:r w:rsidR="00DA23D3" w:rsidRPr="00A75B89">
        <w:rPr>
          <w:b/>
          <w:sz w:val="21"/>
          <w:szCs w:val="21"/>
          <w:lang w:val="ru-RU"/>
        </w:rPr>
        <w:t>Маркетинговых исследованиях</w:t>
      </w:r>
      <w:r w:rsidR="00DA23D3" w:rsidRPr="00A75B89">
        <w:rPr>
          <w:b/>
          <w:sz w:val="21"/>
          <w:szCs w:val="21"/>
        </w:rPr>
        <w:t xml:space="preserve"> </w:t>
      </w:r>
      <w:r w:rsidRPr="00A75B89">
        <w:rPr>
          <w:b/>
          <w:sz w:val="21"/>
          <w:szCs w:val="21"/>
        </w:rPr>
        <w:t>с НДС (или НДС не облагается</w:t>
      </w:r>
      <w:r w:rsidRPr="00A75B89">
        <w:rPr>
          <w:b/>
          <w:sz w:val="21"/>
          <w:szCs w:val="21"/>
          <w:vertAlign w:val="superscript"/>
        </w:rPr>
        <w:t>1</w:t>
      </w:r>
      <w:r w:rsidRPr="00A75B89">
        <w:rPr>
          <w:b/>
          <w:sz w:val="21"/>
          <w:szCs w:val="21"/>
        </w:rPr>
        <w:t>), руб.</w:t>
      </w:r>
    </w:p>
    <w:p w:rsidR="0027121D" w:rsidRPr="00A75B89" w:rsidRDefault="0027121D" w:rsidP="0027121D">
      <w:pPr>
        <w:pStyle w:val="31"/>
        <w:spacing w:after="0"/>
        <w:jc w:val="center"/>
        <w:rPr>
          <w:b/>
          <w:sz w:val="21"/>
          <w:szCs w:val="21"/>
        </w:rPr>
      </w:pPr>
    </w:p>
    <w:p w:rsidR="0027121D" w:rsidRPr="00A75B89" w:rsidRDefault="0027121D" w:rsidP="0027121D">
      <w:pPr>
        <w:ind w:firstLine="709"/>
        <w:jc w:val="both"/>
        <w:rPr>
          <w:sz w:val="21"/>
          <w:szCs w:val="21"/>
        </w:rPr>
      </w:pPr>
      <w:r w:rsidRPr="00A75B89">
        <w:rPr>
          <w:sz w:val="21"/>
          <w:szCs w:val="21"/>
        </w:rPr>
        <w:t xml:space="preserve"> Настоящая Заявка на участие в </w:t>
      </w:r>
      <w:r w:rsidR="00DA23D3" w:rsidRPr="00A75B89">
        <w:rPr>
          <w:sz w:val="21"/>
          <w:szCs w:val="21"/>
        </w:rPr>
        <w:t>Маркетинговых исследованиях</w:t>
      </w:r>
      <w:r w:rsidRPr="00A75B89">
        <w:rPr>
          <w:sz w:val="21"/>
          <w:szCs w:val="21"/>
        </w:rPr>
        <w:t xml:space="preserve"> имеет прав</w:t>
      </w:r>
      <w:r w:rsidR="00DA23D3" w:rsidRPr="00A75B89">
        <w:rPr>
          <w:sz w:val="21"/>
          <w:szCs w:val="21"/>
        </w:rPr>
        <w:t xml:space="preserve">овой статус оферты и действует </w:t>
      </w:r>
      <w:r w:rsidRPr="00A75B89">
        <w:rPr>
          <w:sz w:val="21"/>
          <w:szCs w:val="21"/>
        </w:rPr>
        <w:t>«___</w:t>
      </w:r>
      <w:proofErr w:type="gramStart"/>
      <w:r w:rsidRPr="00A75B89">
        <w:rPr>
          <w:sz w:val="21"/>
          <w:szCs w:val="21"/>
        </w:rPr>
        <w:t>_»_</w:t>
      </w:r>
      <w:proofErr w:type="gramEnd"/>
      <w:r w:rsidRPr="00A75B89">
        <w:rPr>
          <w:sz w:val="21"/>
          <w:szCs w:val="21"/>
        </w:rPr>
        <w:t xml:space="preserve">_________ 20__ года </w:t>
      </w:r>
      <w:r w:rsidRPr="00A75B89">
        <w:rPr>
          <w:b/>
          <w:i/>
          <w:sz w:val="21"/>
          <w:szCs w:val="21"/>
        </w:rPr>
        <w:t>(указывается окончание срока действия Заявки).</w:t>
      </w:r>
    </w:p>
    <w:p w:rsidR="0027121D" w:rsidRDefault="0027121D" w:rsidP="0027121D">
      <w:pPr>
        <w:ind w:firstLine="709"/>
        <w:jc w:val="both"/>
        <w:rPr>
          <w:sz w:val="21"/>
          <w:szCs w:val="21"/>
        </w:rPr>
      </w:pPr>
      <w:r w:rsidRPr="00A75B89">
        <w:rPr>
          <w:sz w:val="21"/>
          <w:szCs w:val="21"/>
        </w:rPr>
        <w:t xml:space="preserve">Настоящая Заявка на участие в </w:t>
      </w:r>
      <w:r w:rsidR="00085256" w:rsidRPr="00A75B89">
        <w:rPr>
          <w:sz w:val="21"/>
          <w:szCs w:val="21"/>
        </w:rPr>
        <w:t>Маркетинговых исследованиях</w:t>
      </w:r>
      <w:r w:rsidRPr="00A75B89">
        <w:rPr>
          <w:sz w:val="21"/>
          <w:szCs w:val="21"/>
        </w:rPr>
        <w:t xml:space="preserve"> дополняется следующими документами, включая неотъемлемые приложения:</w:t>
      </w:r>
    </w:p>
    <w:p w:rsidR="00A75B89" w:rsidRPr="00A75B89" w:rsidRDefault="00A75B89" w:rsidP="0027121D">
      <w:pPr>
        <w:ind w:firstLine="709"/>
        <w:jc w:val="both"/>
        <w:rPr>
          <w:sz w:val="21"/>
          <w:szCs w:val="21"/>
        </w:rPr>
      </w:pPr>
    </w:p>
    <w:tbl>
      <w:tblPr>
        <w:tblW w:w="10035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6665"/>
        <w:gridCol w:w="1702"/>
      </w:tblGrid>
      <w:tr w:rsidR="0027121D" w:rsidRPr="00A75B89" w:rsidTr="00D824EB">
        <w:trPr>
          <w:jc w:val="center"/>
        </w:trPr>
        <w:tc>
          <w:tcPr>
            <w:tcW w:w="1668" w:type="dxa"/>
            <w:hideMark/>
          </w:tcPr>
          <w:p w:rsidR="0027121D" w:rsidRPr="00A75B89" w:rsidRDefault="0027121D">
            <w:pPr>
              <w:pStyle w:val="2"/>
              <w:ind w:left="0" w:right="-108"/>
              <w:jc w:val="lef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Приложение 1</w:t>
            </w:r>
          </w:p>
        </w:tc>
        <w:tc>
          <w:tcPr>
            <w:tcW w:w="6665" w:type="dxa"/>
            <w:hideMark/>
          </w:tcPr>
          <w:p w:rsidR="0027121D" w:rsidRPr="00A75B89" w:rsidRDefault="0027121D">
            <w:pPr>
              <w:pStyle w:val="2"/>
              <w:ind w:left="0"/>
              <w:jc w:val="lef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Коммерческое предложение (Форма 2)</w:t>
            </w:r>
          </w:p>
        </w:tc>
        <w:tc>
          <w:tcPr>
            <w:tcW w:w="1702" w:type="dxa"/>
            <w:hideMark/>
          </w:tcPr>
          <w:p w:rsidR="0027121D" w:rsidRPr="00A75B89" w:rsidRDefault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на __ листах;</w:t>
            </w:r>
          </w:p>
        </w:tc>
      </w:tr>
      <w:tr w:rsidR="0027121D" w:rsidRPr="00A75B89" w:rsidTr="00D824EB">
        <w:trPr>
          <w:jc w:val="center"/>
        </w:trPr>
        <w:tc>
          <w:tcPr>
            <w:tcW w:w="1668" w:type="dxa"/>
            <w:hideMark/>
          </w:tcPr>
          <w:p w:rsidR="0027121D" w:rsidRPr="00A75B89" w:rsidRDefault="0027121D">
            <w:pPr>
              <w:pStyle w:val="2"/>
              <w:ind w:left="0" w:right="-108"/>
              <w:jc w:val="lef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Приложение 2</w:t>
            </w:r>
          </w:p>
        </w:tc>
        <w:tc>
          <w:tcPr>
            <w:tcW w:w="6665" w:type="dxa"/>
            <w:hideMark/>
          </w:tcPr>
          <w:p w:rsidR="0027121D" w:rsidRPr="00A75B89" w:rsidRDefault="0027121D" w:rsidP="00085256">
            <w:pPr>
              <w:pStyle w:val="2"/>
              <w:ind w:left="0"/>
              <w:jc w:val="lef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Анкета Участника </w:t>
            </w:r>
            <w:r w:rsidR="00085256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Маркетинговых исследований</w:t>
            </w: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 (Форма 3) </w:t>
            </w:r>
          </w:p>
        </w:tc>
        <w:tc>
          <w:tcPr>
            <w:tcW w:w="1702" w:type="dxa"/>
            <w:hideMark/>
          </w:tcPr>
          <w:p w:rsidR="0027121D" w:rsidRPr="00A75B89" w:rsidRDefault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на __ листах;</w:t>
            </w:r>
          </w:p>
        </w:tc>
      </w:tr>
      <w:tr w:rsidR="0027121D" w:rsidRPr="00A75B89" w:rsidTr="00D824EB">
        <w:trPr>
          <w:jc w:val="center"/>
        </w:trPr>
        <w:tc>
          <w:tcPr>
            <w:tcW w:w="1668" w:type="dxa"/>
            <w:hideMark/>
          </w:tcPr>
          <w:p w:rsidR="0027121D" w:rsidRPr="00A75B89" w:rsidRDefault="0027121D">
            <w:pPr>
              <w:pStyle w:val="2"/>
              <w:ind w:left="0" w:right="-108"/>
              <w:jc w:val="lef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Приложение 3</w:t>
            </w:r>
          </w:p>
        </w:tc>
        <w:tc>
          <w:tcPr>
            <w:tcW w:w="6665" w:type="dxa"/>
            <w:hideMark/>
          </w:tcPr>
          <w:p w:rsidR="0027121D" w:rsidRPr="00A75B89" w:rsidRDefault="0027121D">
            <w:pPr>
              <w:pStyle w:val="2"/>
              <w:ind w:left="0"/>
              <w:jc w:val="lef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Справка о выполнении работ (Форма 4) </w:t>
            </w:r>
          </w:p>
        </w:tc>
        <w:tc>
          <w:tcPr>
            <w:tcW w:w="1702" w:type="dxa"/>
            <w:hideMark/>
          </w:tcPr>
          <w:p w:rsidR="0027121D" w:rsidRPr="00A75B89" w:rsidRDefault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на __ листах;</w:t>
            </w:r>
          </w:p>
        </w:tc>
      </w:tr>
      <w:tr w:rsidR="0027121D" w:rsidRPr="00A75B89" w:rsidTr="00D824EB">
        <w:trPr>
          <w:jc w:val="center"/>
        </w:trPr>
        <w:tc>
          <w:tcPr>
            <w:tcW w:w="1668" w:type="dxa"/>
            <w:hideMark/>
          </w:tcPr>
          <w:p w:rsidR="0027121D" w:rsidRPr="00A75B89" w:rsidRDefault="0027121D">
            <w:pPr>
              <w:pStyle w:val="21"/>
              <w:tabs>
                <w:tab w:val="left" w:pos="-600"/>
              </w:tabs>
              <w:ind w:right="-108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Приложение 4</w:t>
            </w:r>
          </w:p>
        </w:tc>
        <w:tc>
          <w:tcPr>
            <w:tcW w:w="6665" w:type="dxa"/>
            <w:hideMark/>
          </w:tcPr>
          <w:p w:rsidR="0027121D" w:rsidRPr="00A75B89" w:rsidRDefault="0027121D" w:rsidP="00085256">
            <w:pPr>
              <w:pStyle w:val="2"/>
              <w:ind w:left="0"/>
              <w:jc w:val="lef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Справка о выполнении Участником работ, аналогичных предмету настоящего </w:t>
            </w:r>
            <w:r w:rsidR="00085256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Маркетингового исследования</w:t>
            </w: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 (Форма 5)</w:t>
            </w:r>
          </w:p>
        </w:tc>
        <w:tc>
          <w:tcPr>
            <w:tcW w:w="1702" w:type="dxa"/>
            <w:hideMark/>
          </w:tcPr>
          <w:p w:rsidR="0027121D" w:rsidRPr="00A75B89" w:rsidRDefault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на __ листах;</w:t>
            </w:r>
          </w:p>
        </w:tc>
      </w:tr>
      <w:tr w:rsidR="0027121D" w:rsidRPr="00A75B89" w:rsidTr="00D824EB">
        <w:trPr>
          <w:jc w:val="center"/>
        </w:trPr>
        <w:tc>
          <w:tcPr>
            <w:tcW w:w="1668" w:type="dxa"/>
            <w:hideMark/>
          </w:tcPr>
          <w:p w:rsidR="0027121D" w:rsidRPr="00A75B89" w:rsidRDefault="0027121D">
            <w:pPr>
              <w:pStyle w:val="21"/>
              <w:tabs>
                <w:tab w:val="left" w:pos="-600"/>
              </w:tabs>
              <w:ind w:right="-108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Приложение 5</w:t>
            </w:r>
          </w:p>
        </w:tc>
        <w:tc>
          <w:tcPr>
            <w:tcW w:w="6665" w:type="dxa"/>
            <w:hideMark/>
          </w:tcPr>
          <w:p w:rsidR="0027121D" w:rsidRPr="00A75B89" w:rsidRDefault="0027121D">
            <w:pPr>
              <w:pStyle w:val="2"/>
              <w:ind w:left="0"/>
              <w:jc w:val="lef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Справка о кадровых ресурсах Участника (Форма 6)</w:t>
            </w:r>
          </w:p>
        </w:tc>
        <w:tc>
          <w:tcPr>
            <w:tcW w:w="1702" w:type="dxa"/>
            <w:hideMark/>
          </w:tcPr>
          <w:p w:rsidR="0027121D" w:rsidRPr="00A75B89" w:rsidRDefault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на __ листах;</w:t>
            </w:r>
          </w:p>
        </w:tc>
      </w:tr>
      <w:tr w:rsidR="0027121D" w:rsidRPr="00A75B89" w:rsidTr="00D824EB">
        <w:trPr>
          <w:jc w:val="center"/>
        </w:trPr>
        <w:tc>
          <w:tcPr>
            <w:tcW w:w="1668" w:type="dxa"/>
            <w:hideMark/>
          </w:tcPr>
          <w:p w:rsidR="0027121D" w:rsidRPr="00A75B89" w:rsidRDefault="0027121D" w:rsidP="006C0118">
            <w:pPr>
              <w:pStyle w:val="21"/>
              <w:tabs>
                <w:tab w:val="left" w:pos="-600"/>
              </w:tabs>
              <w:ind w:right="-108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Приложение </w:t>
            </w:r>
            <w:r w:rsidR="006C0118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6</w:t>
            </w:r>
          </w:p>
        </w:tc>
        <w:tc>
          <w:tcPr>
            <w:tcW w:w="6665" w:type="dxa"/>
            <w:hideMark/>
          </w:tcPr>
          <w:p w:rsidR="0027121D" w:rsidRPr="00A75B89" w:rsidRDefault="0027121D">
            <w:pPr>
              <w:pStyle w:val="21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Сведения о субпоставщиках/соисполнителях (Форма 7) </w:t>
            </w:r>
          </w:p>
        </w:tc>
        <w:tc>
          <w:tcPr>
            <w:tcW w:w="1702" w:type="dxa"/>
            <w:hideMark/>
          </w:tcPr>
          <w:p w:rsidR="0027121D" w:rsidRPr="00A75B89" w:rsidRDefault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на __ листах;</w:t>
            </w:r>
          </w:p>
        </w:tc>
      </w:tr>
      <w:tr w:rsidR="0027121D" w:rsidRPr="00A75B89" w:rsidTr="00D824EB">
        <w:trPr>
          <w:jc w:val="center"/>
        </w:trPr>
        <w:tc>
          <w:tcPr>
            <w:tcW w:w="1668" w:type="dxa"/>
            <w:hideMark/>
          </w:tcPr>
          <w:p w:rsidR="0027121D" w:rsidRPr="00A75B89" w:rsidRDefault="0027121D" w:rsidP="006C0118">
            <w:pPr>
              <w:pStyle w:val="21"/>
              <w:tabs>
                <w:tab w:val="left" w:pos="-600"/>
              </w:tabs>
              <w:ind w:right="-108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Приложение </w:t>
            </w:r>
            <w:r w:rsidR="006C0118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7</w:t>
            </w:r>
          </w:p>
        </w:tc>
        <w:tc>
          <w:tcPr>
            <w:tcW w:w="6665" w:type="dxa"/>
            <w:hideMark/>
          </w:tcPr>
          <w:p w:rsidR="0027121D" w:rsidRPr="00A75B89" w:rsidRDefault="0027121D">
            <w:pPr>
              <w:pStyle w:val="21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Справка о деловой репутации Участника (Форма 8)</w:t>
            </w:r>
          </w:p>
        </w:tc>
        <w:tc>
          <w:tcPr>
            <w:tcW w:w="1702" w:type="dxa"/>
            <w:hideMark/>
          </w:tcPr>
          <w:p w:rsidR="0027121D" w:rsidRPr="00A75B89" w:rsidRDefault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на __ листах;</w:t>
            </w:r>
          </w:p>
        </w:tc>
      </w:tr>
      <w:tr w:rsidR="0027121D" w:rsidRPr="00A75B89" w:rsidTr="00D824EB">
        <w:trPr>
          <w:cantSplit/>
          <w:jc w:val="center"/>
        </w:trPr>
        <w:tc>
          <w:tcPr>
            <w:tcW w:w="1668" w:type="dxa"/>
            <w:hideMark/>
          </w:tcPr>
          <w:p w:rsidR="0027121D" w:rsidRPr="00A75B89" w:rsidRDefault="0027121D" w:rsidP="006C0118">
            <w:pPr>
              <w:pStyle w:val="21"/>
              <w:ind w:right="-108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Приложение </w:t>
            </w:r>
            <w:r w:rsidR="006C0118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8</w:t>
            </w:r>
          </w:p>
        </w:tc>
        <w:tc>
          <w:tcPr>
            <w:tcW w:w="6665" w:type="dxa"/>
            <w:hideMark/>
          </w:tcPr>
          <w:p w:rsidR="0027121D" w:rsidRPr="00A75B89" w:rsidRDefault="0027121D">
            <w:pPr>
              <w:pStyle w:val="21"/>
              <w:ind w:right="-108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Информация о цепочке собственников, включая бенефициаров (в том числе конечных) </w:t>
            </w:r>
            <w:r w:rsidR="00D67D14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(Форма 9)</w:t>
            </w:r>
          </w:p>
        </w:tc>
        <w:tc>
          <w:tcPr>
            <w:tcW w:w="1702" w:type="dxa"/>
            <w:vAlign w:val="bottom"/>
            <w:hideMark/>
          </w:tcPr>
          <w:p w:rsidR="0027121D" w:rsidRPr="00A75B89" w:rsidRDefault="00D824EB" w:rsidP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  </w:t>
            </w:r>
            <w:r w:rsidR="0027121D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на ___ листах;</w:t>
            </w:r>
          </w:p>
        </w:tc>
      </w:tr>
      <w:tr w:rsidR="0027121D" w:rsidRPr="00A75B89" w:rsidTr="00D824EB">
        <w:trPr>
          <w:cantSplit/>
          <w:jc w:val="center"/>
        </w:trPr>
        <w:tc>
          <w:tcPr>
            <w:tcW w:w="1668" w:type="dxa"/>
            <w:hideMark/>
          </w:tcPr>
          <w:p w:rsidR="0027121D" w:rsidRPr="00A75B89" w:rsidRDefault="0027121D" w:rsidP="006C0118">
            <w:pPr>
              <w:pStyle w:val="21"/>
              <w:ind w:right="-108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Приложение </w:t>
            </w:r>
            <w:r w:rsidR="006C0118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9</w:t>
            </w:r>
          </w:p>
        </w:tc>
        <w:tc>
          <w:tcPr>
            <w:tcW w:w="6665" w:type="dxa"/>
            <w:hideMark/>
          </w:tcPr>
          <w:p w:rsidR="0027121D" w:rsidRPr="00A75B89" w:rsidRDefault="0027121D">
            <w:pPr>
              <w:pStyle w:val="21"/>
              <w:ind w:right="-108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Согласие на обработку и передачу своих персональных данных в «Газпром корпоративный институт»</w:t>
            </w:r>
            <w:r w:rsidRPr="00A75B89">
              <w:rPr>
                <w:rFonts w:eastAsia="Times New Roman"/>
                <w:sz w:val="21"/>
                <w:szCs w:val="21"/>
                <w:lang w:val="ru-RU"/>
              </w:rPr>
              <w:t xml:space="preserve"> </w:t>
            </w: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для последующей передачи в Минэнерго России, </w:t>
            </w:r>
            <w:proofErr w:type="spellStart"/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Росфинмониторинг</w:t>
            </w:r>
            <w:proofErr w:type="spellEnd"/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 и ФНС России (Форма 10)</w:t>
            </w:r>
          </w:p>
        </w:tc>
        <w:tc>
          <w:tcPr>
            <w:tcW w:w="1702" w:type="dxa"/>
            <w:vAlign w:val="bottom"/>
            <w:hideMark/>
          </w:tcPr>
          <w:p w:rsidR="0027121D" w:rsidRPr="00A75B89" w:rsidRDefault="0027121D" w:rsidP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на ___ листах;</w:t>
            </w:r>
          </w:p>
        </w:tc>
      </w:tr>
      <w:tr w:rsidR="00D824EB" w:rsidRPr="00A75B89" w:rsidTr="00D824EB">
        <w:trPr>
          <w:jc w:val="center"/>
        </w:trPr>
        <w:tc>
          <w:tcPr>
            <w:tcW w:w="1668" w:type="dxa"/>
            <w:hideMark/>
          </w:tcPr>
          <w:p w:rsidR="00D824EB" w:rsidRPr="00A75B89" w:rsidRDefault="00D824EB" w:rsidP="0037681D">
            <w:pPr>
              <w:pStyle w:val="21"/>
              <w:ind w:right="-108"/>
              <w:rPr>
                <w:rFonts w:eastAsia="Times New Roman"/>
                <w:i/>
                <w:iCs/>
                <w:sz w:val="21"/>
                <w:szCs w:val="21"/>
                <w:lang w:val="en-US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Приложение 1</w:t>
            </w:r>
            <w:r w:rsidR="006C0118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0</w:t>
            </w:r>
          </w:p>
          <w:p w:rsidR="00D824EB" w:rsidRPr="00A75B89" w:rsidRDefault="00D824EB" w:rsidP="0037681D">
            <w:pPr>
              <w:pStyle w:val="21"/>
              <w:ind w:right="-108"/>
              <w:rPr>
                <w:rFonts w:eastAsia="Times New Roman"/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6665" w:type="dxa"/>
            <w:hideMark/>
          </w:tcPr>
          <w:p w:rsidR="00D824EB" w:rsidRPr="00A75B89" w:rsidRDefault="00D824EB" w:rsidP="00085256">
            <w:pPr>
              <w:pStyle w:val="21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Опись документов, содержащихся в заявке на участие в </w:t>
            </w:r>
            <w:r w:rsidR="00085256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Маркетинговых исследованиях</w:t>
            </w: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 (Форма 11)</w:t>
            </w:r>
          </w:p>
        </w:tc>
        <w:tc>
          <w:tcPr>
            <w:tcW w:w="1702" w:type="dxa"/>
            <w:hideMark/>
          </w:tcPr>
          <w:p w:rsidR="00D824EB" w:rsidRPr="00A75B89" w:rsidRDefault="00D824EB" w:rsidP="00D824EB">
            <w:pPr>
              <w:pStyle w:val="21"/>
              <w:tabs>
                <w:tab w:val="left" w:pos="-600"/>
              </w:tabs>
              <w:ind w:left="-108"/>
              <w:jc w:val="center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на __ листах;</w:t>
            </w:r>
          </w:p>
        </w:tc>
      </w:tr>
      <w:tr w:rsidR="00D824EB" w:rsidRPr="00A75B89" w:rsidTr="00D824EB">
        <w:trPr>
          <w:jc w:val="center"/>
        </w:trPr>
        <w:tc>
          <w:tcPr>
            <w:tcW w:w="1668" w:type="dxa"/>
          </w:tcPr>
          <w:p w:rsidR="00D824EB" w:rsidRPr="00A75B89" w:rsidRDefault="00D824EB" w:rsidP="006C0118">
            <w:pPr>
              <w:pStyle w:val="21"/>
              <w:ind w:right="-108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Приложение 1</w:t>
            </w:r>
            <w:r w:rsidR="006C0118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1</w:t>
            </w:r>
          </w:p>
        </w:tc>
        <w:tc>
          <w:tcPr>
            <w:tcW w:w="6665" w:type="dxa"/>
          </w:tcPr>
          <w:p w:rsidR="00D824EB" w:rsidRPr="00A75B89" w:rsidRDefault="00D824EB" w:rsidP="00D67D14">
            <w:pPr>
              <w:pStyle w:val="2"/>
              <w:ind w:left="0"/>
              <w:jc w:val="lef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Декларация о соответствии участника закупки </w:t>
            </w:r>
          </w:p>
          <w:p w:rsidR="00D67D14" w:rsidRPr="00A75B89" w:rsidRDefault="00D824EB" w:rsidP="00085256">
            <w:pPr>
              <w:pStyle w:val="2"/>
              <w:ind w:left="0"/>
              <w:jc w:val="left"/>
              <w:rPr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критериям отнесения к субъектам малого и среднего предпринимательства (Форма 12)</w:t>
            </w:r>
            <w:r w:rsidR="00D67D14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 - или Справка Участника </w:t>
            </w:r>
            <w:r w:rsidR="00085256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Маркетинговых исследований</w:t>
            </w:r>
            <w:r w:rsidR="00D67D14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 о несоответствии условиям отнесения к субъектам малого/среднего предпринимательства в соответствии с законодательством Российской Федерации (Форма 12.1) – </w:t>
            </w:r>
          </w:p>
        </w:tc>
        <w:tc>
          <w:tcPr>
            <w:tcW w:w="1702" w:type="dxa"/>
          </w:tcPr>
          <w:p w:rsidR="00D824EB" w:rsidRPr="00A75B89" w:rsidRDefault="00D824EB" w:rsidP="00D824EB">
            <w:pPr>
              <w:pStyle w:val="21"/>
              <w:tabs>
                <w:tab w:val="left" w:pos="-600"/>
              </w:tabs>
              <w:ind w:left="-108"/>
              <w:jc w:val="center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   на ___ листах;</w:t>
            </w:r>
          </w:p>
        </w:tc>
      </w:tr>
      <w:tr w:rsidR="00D824EB" w:rsidRPr="00A75B89" w:rsidTr="00D824EB">
        <w:trPr>
          <w:cantSplit/>
          <w:jc w:val="center"/>
        </w:trPr>
        <w:tc>
          <w:tcPr>
            <w:tcW w:w="1668" w:type="dxa"/>
            <w:hideMark/>
          </w:tcPr>
          <w:p w:rsidR="00D824EB" w:rsidRPr="00A75B89" w:rsidRDefault="00D67D14" w:rsidP="006C0118">
            <w:pPr>
              <w:pStyle w:val="21"/>
              <w:ind w:right="-108"/>
              <w:rPr>
                <w:rFonts w:eastAsia="Times New Roman"/>
                <w:i/>
                <w:iCs/>
                <w:sz w:val="21"/>
                <w:szCs w:val="21"/>
                <w:lang w:val="en-US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Приложение 1</w:t>
            </w:r>
            <w:r w:rsidR="006C0118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2</w:t>
            </w:r>
          </w:p>
        </w:tc>
        <w:tc>
          <w:tcPr>
            <w:tcW w:w="6665" w:type="dxa"/>
            <w:hideMark/>
          </w:tcPr>
          <w:p w:rsidR="00D824EB" w:rsidRPr="00A75B89" w:rsidRDefault="00D824EB" w:rsidP="00085256">
            <w:pPr>
              <w:pStyle w:val="21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Документы, подтверждающие квалификацию и правоспособность в соответствии с п. 2.5.4 и 2.5.5 документации о </w:t>
            </w:r>
            <w:r w:rsidR="00085256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маркетинговых исследованиях</w:t>
            </w:r>
          </w:p>
        </w:tc>
        <w:tc>
          <w:tcPr>
            <w:tcW w:w="1702" w:type="dxa"/>
            <w:hideMark/>
          </w:tcPr>
          <w:p w:rsidR="00D824EB" w:rsidRPr="00A75B89" w:rsidRDefault="00D824EB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на __ листах;</w:t>
            </w:r>
          </w:p>
        </w:tc>
      </w:tr>
      <w:tr w:rsidR="00D824EB" w:rsidRPr="00A75B89" w:rsidTr="00D824EB">
        <w:trPr>
          <w:jc w:val="center"/>
        </w:trPr>
        <w:tc>
          <w:tcPr>
            <w:tcW w:w="1668" w:type="dxa"/>
            <w:hideMark/>
          </w:tcPr>
          <w:p w:rsidR="00D824EB" w:rsidRPr="00A75B89" w:rsidRDefault="00D67D14" w:rsidP="006C0118">
            <w:pPr>
              <w:pStyle w:val="21"/>
              <w:ind w:right="-108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Приложение 1</w:t>
            </w:r>
            <w:r w:rsidR="006C0118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3</w:t>
            </w:r>
            <w:r w:rsidR="00D824EB"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 xml:space="preserve">  </w:t>
            </w:r>
          </w:p>
        </w:tc>
        <w:tc>
          <w:tcPr>
            <w:tcW w:w="6665" w:type="dxa"/>
            <w:hideMark/>
          </w:tcPr>
          <w:p w:rsidR="00D824EB" w:rsidRPr="00A75B89" w:rsidRDefault="00D824EB">
            <w:pPr>
              <w:pStyle w:val="21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Прочие документы (перечислить)</w:t>
            </w:r>
          </w:p>
        </w:tc>
        <w:tc>
          <w:tcPr>
            <w:tcW w:w="1702" w:type="dxa"/>
            <w:hideMark/>
          </w:tcPr>
          <w:p w:rsidR="00D824EB" w:rsidRPr="00A75B89" w:rsidRDefault="00D824EB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1"/>
                <w:szCs w:val="21"/>
                <w:lang w:val="ru-RU"/>
              </w:rPr>
            </w:pPr>
            <w:r w:rsidRPr="00A75B89">
              <w:rPr>
                <w:rFonts w:eastAsia="Times New Roman"/>
                <w:i/>
                <w:iCs/>
                <w:sz w:val="21"/>
                <w:szCs w:val="21"/>
                <w:lang w:val="ru-RU"/>
              </w:rPr>
              <w:t>на __ листах.</w:t>
            </w:r>
          </w:p>
        </w:tc>
      </w:tr>
    </w:tbl>
    <w:p w:rsidR="0027121D" w:rsidRPr="00A75B89" w:rsidRDefault="0027121D" w:rsidP="0027121D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sz w:val="21"/>
          <w:szCs w:val="21"/>
          <w:lang w:val="en-US"/>
        </w:rPr>
      </w:pPr>
    </w:p>
    <w:p w:rsidR="0027121D" w:rsidRPr="00A75B89" w:rsidRDefault="0027121D" w:rsidP="0027121D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sz w:val="21"/>
          <w:szCs w:val="21"/>
        </w:rPr>
      </w:pPr>
      <w:r w:rsidRPr="00A75B89">
        <w:rPr>
          <w:sz w:val="21"/>
          <w:szCs w:val="21"/>
        </w:rPr>
        <w:t>Руководитель организации</w:t>
      </w:r>
      <w:r w:rsidRPr="00A75B89">
        <w:rPr>
          <w:sz w:val="21"/>
          <w:szCs w:val="21"/>
        </w:rPr>
        <w:tab/>
        <w:t xml:space="preserve">  </w:t>
      </w:r>
      <w:r w:rsidRPr="00A75B89">
        <w:rPr>
          <w:sz w:val="21"/>
          <w:szCs w:val="21"/>
        </w:rPr>
        <w:tab/>
        <w:t>/_______________(ФИО)</w:t>
      </w:r>
    </w:p>
    <w:p w:rsidR="00FB407A" w:rsidRPr="00A75B89" w:rsidRDefault="00FB407A" w:rsidP="0027121D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  <w:rPr>
          <w:sz w:val="21"/>
          <w:szCs w:val="21"/>
        </w:rPr>
      </w:pPr>
    </w:p>
    <w:p w:rsidR="00FB407A" w:rsidRPr="00A75B89" w:rsidRDefault="00FB407A" w:rsidP="00FB407A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  <w:rPr>
          <w:sz w:val="21"/>
          <w:szCs w:val="21"/>
        </w:rPr>
      </w:pPr>
      <w:proofErr w:type="spellStart"/>
      <w:r w:rsidRPr="00A75B89">
        <w:rPr>
          <w:sz w:val="21"/>
          <w:szCs w:val="21"/>
        </w:rPr>
        <w:lastRenderedPageBreak/>
        <w:t>мп</w:t>
      </w:r>
      <w:proofErr w:type="spellEnd"/>
      <w:r w:rsidRPr="00A75B89">
        <w:rPr>
          <w:sz w:val="21"/>
          <w:szCs w:val="21"/>
        </w:rPr>
        <w:t>.</w:t>
      </w:r>
      <w:r w:rsidRPr="00A75B89">
        <w:rPr>
          <w:sz w:val="21"/>
          <w:szCs w:val="21"/>
        </w:rPr>
        <w:tab/>
        <w:t>Дата</w:t>
      </w:r>
      <w:r w:rsidRPr="00A75B89">
        <w:rPr>
          <w:sz w:val="21"/>
          <w:szCs w:val="21"/>
        </w:rPr>
        <w:tab/>
      </w:r>
      <w:r w:rsidRPr="00A75B89">
        <w:rPr>
          <w:sz w:val="21"/>
          <w:szCs w:val="21"/>
        </w:rPr>
        <w:tab/>
        <w:t>/</w:t>
      </w:r>
      <w:r w:rsidRPr="00A75B89">
        <w:rPr>
          <w:sz w:val="21"/>
          <w:szCs w:val="21"/>
        </w:rPr>
        <w:tab/>
        <w:t>/</w:t>
      </w:r>
      <w:r w:rsidRPr="00A75B89">
        <w:rPr>
          <w:sz w:val="21"/>
          <w:szCs w:val="21"/>
        </w:rPr>
        <w:tab/>
      </w:r>
    </w:p>
    <w:p w:rsidR="007B5B73" w:rsidRPr="00A75B89" w:rsidRDefault="007B5B73">
      <w:pPr>
        <w:rPr>
          <w:sz w:val="21"/>
          <w:szCs w:val="21"/>
        </w:rPr>
      </w:pPr>
    </w:p>
    <w:sectPr w:rsidR="007B5B73" w:rsidRPr="00A7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392" w:rsidRDefault="003E2392" w:rsidP="00FB407A">
      <w:r>
        <w:separator/>
      </w:r>
    </w:p>
  </w:endnote>
  <w:endnote w:type="continuationSeparator" w:id="0">
    <w:p w:rsidR="003E2392" w:rsidRDefault="003E2392" w:rsidP="00FB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392" w:rsidRDefault="003E2392" w:rsidP="00FB407A">
      <w:r>
        <w:separator/>
      </w:r>
    </w:p>
  </w:footnote>
  <w:footnote w:type="continuationSeparator" w:id="0">
    <w:p w:rsidR="003E2392" w:rsidRDefault="003E2392" w:rsidP="00FB407A">
      <w:r>
        <w:continuationSeparator/>
      </w:r>
    </w:p>
  </w:footnote>
  <w:footnote w:id="1">
    <w:p w:rsidR="0027121D" w:rsidRDefault="0027121D" w:rsidP="0027121D">
      <w:pPr>
        <w:pStyle w:val="a3"/>
      </w:pPr>
      <w:r>
        <w:rPr>
          <w:rStyle w:val="a5"/>
        </w:rPr>
        <w:footnoteRef/>
      </w:r>
      <w:r>
        <w:t xml:space="preserve"> В случае наличия у Исполнителя документально подтвержденного в соответствии с действующим налоговым законодательством РФ права на освобождение от НДС, например, по основаниям, предусмотренным </w:t>
      </w:r>
      <w:proofErr w:type="spellStart"/>
      <w:r>
        <w:t>пп</w:t>
      </w:r>
      <w:proofErr w:type="spellEnd"/>
      <w:r>
        <w:t>. 16 п. 3 ст. 149 Налогового кодекса Российской Федерации.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7A"/>
    <w:rsid w:val="00000BA3"/>
    <w:rsid w:val="000174F5"/>
    <w:rsid w:val="00022FE8"/>
    <w:rsid w:val="0003085C"/>
    <w:rsid w:val="0004210F"/>
    <w:rsid w:val="000437A6"/>
    <w:rsid w:val="00053DDA"/>
    <w:rsid w:val="0005550C"/>
    <w:rsid w:val="00055FE7"/>
    <w:rsid w:val="0007132B"/>
    <w:rsid w:val="00072EEB"/>
    <w:rsid w:val="00085256"/>
    <w:rsid w:val="0008577D"/>
    <w:rsid w:val="000A0FA4"/>
    <w:rsid w:val="000A2ECB"/>
    <w:rsid w:val="000A37BE"/>
    <w:rsid w:val="000B2595"/>
    <w:rsid w:val="000B6A4C"/>
    <w:rsid w:val="000C7629"/>
    <w:rsid w:val="000D2498"/>
    <w:rsid w:val="00100476"/>
    <w:rsid w:val="00135245"/>
    <w:rsid w:val="00140B7C"/>
    <w:rsid w:val="00193DB2"/>
    <w:rsid w:val="001A68D7"/>
    <w:rsid w:val="001E0836"/>
    <w:rsid w:val="001E1DA8"/>
    <w:rsid w:val="001F24FF"/>
    <w:rsid w:val="00207F09"/>
    <w:rsid w:val="00211FD9"/>
    <w:rsid w:val="00241AC2"/>
    <w:rsid w:val="0025239D"/>
    <w:rsid w:val="002635CD"/>
    <w:rsid w:val="0026717D"/>
    <w:rsid w:val="0027121D"/>
    <w:rsid w:val="00290CDE"/>
    <w:rsid w:val="002920EB"/>
    <w:rsid w:val="002A3BFB"/>
    <w:rsid w:val="002B10FE"/>
    <w:rsid w:val="002C0654"/>
    <w:rsid w:val="002C687D"/>
    <w:rsid w:val="002D1EE9"/>
    <w:rsid w:val="002D30CC"/>
    <w:rsid w:val="002F5C3D"/>
    <w:rsid w:val="00304B6B"/>
    <w:rsid w:val="00317991"/>
    <w:rsid w:val="003325B6"/>
    <w:rsid w:val="00364D53"/>
    <w:rsid w:val="003710F1"/>
    <w:rsid w:val="003716D7"/>
    <w:rsid w:val="00371808"/>
    <w:rsid w:val="00385BB1"/>
    <w:rsid w:val="003948FA"/>
    <w:rsid w:val="003A0CFD"/>
    <w:rsid w:val="003A0D38"/>
    <w:rsid w:val="003A2866"/>
    <w:rsid w:val="003A55B3"/>
    <w:rsid w:val="003A6DC7"/>
    <w:rsid w:val="003C34D9"/>
    <w:rsid w:val="003D01A5"/>
    <w:rsid w:val="003E2392"/>
    <w:rsid w:val="003F562F"/>
    <w:rsid w:val="004146DD"/>
    <w:rsid w:val="004317B1"/>
    <w:rsid w:val="00433A77"/>
    <w:rsid w:val="0043603B"/>
    <w:rsid w:val="004535A0"/>
    <w:rsid w:val="0046347F"/>
    <w:rsid w:val="0047149A"/>
    <w:rsid w:val="00471AAD"/>
    <w:rsid w:val="00490CE5"/>
    <w:rsid w:val="00491EC6"/>
    <w:rsid w:val="00496E45"/>
    <w:rsid w:val="004B178F"/>
    <w:rsid w:val="004B6909"/>
    <w:rsid w:val="004C5B66"/>
    <w:rsid w:val="004C72B0"/>
    <w:rsid w:val="004D1693"/>
    <w:rsid w:val="004D3833"/>
    <w:rsid w:val="004D48C2"/>
    <w:rsid w:val="004D5292"/>
    <w:rsid w:val="004E4535"/>
    <w:rsid w:val="0050399E"/>
    <w:rsid w:val="00506ED6"/>
    <w:rsid w:val="00511462"/>
    <w:rsid w:val="00513B50"/>
    <w:rsid w:val="005161D7"/>
    <w:rsid w:val="00531DF1"/>
    <w:rsid w:val="00535550"/>
    <w:rsid w:val="005465AE"/>
    <w:rsid w:val="0055150C"/>
    <w:rsid w:val="00555757"/>
    <w:rsid w:val="00556840"/>
    <w:rsid w:val="00561982"/>
    <w:rsid w:val="00566ADE"/>
    <w:rsid w:val="0057310C"/>
    <w:rsid w:val="005772C6"/>
    <w:rsid w:val="00584E18"/>
    <w:rsid w:val="0058635A"/>
    <w:rsid w:val="00586DF1"/>
    <w:rsid w:val="00592E66"/>
    <w:rsid w:val="005A03AC"/>
    <w:rsid w:val="005D0630"/>
    <w:rsid w:val="005D76C5"/>
    <w:rsid w:val="0062213D"/>
    <w:rsid w:val="0063087C"/>
    <w:rsid w:val="00645E79"/>
    <w:rsid w:val="0067198B"/>
    <w:rsid w:val="00676181"/>
    <w:rsid w:val="006939F0"/>
    <w:rsid w:val="00696CB9"/>
    <w:rsid w:val="00697674"/>
    <w:rsid w:val="00697C9C"/>
    <w:rsid w:val="006A3F6F"/>
    <w:rsid w:val="006A4F0C"/>
    <w:rsid w:val="006B38B8"/>
    <w:rsid w:val="006B76D6"/>
    <w:rsid w:val="006C0118"/>
    <w:rsid w:val="006D0FEE"/>
    <w:rsid w:val="006F0C32"/>
    <w:rsid w:val="00700171"/>
    <w:rsid w:val="00702FF0"/>
    <w:rsid w:val="00703FD7"/>
    <w:rsid w:val="007343CE"/>
    <w:rsid w:val="00745C82"/>
    <w:rsid w:val="00747EEC"/>
    <w:rsid w:val="00752CDF"/>
    <w:rsid w:val="0076354C"/>
    <w:rsid w:val="007A2D1C"/>
    <w:rsid w:val="007B31C7"/>
    <w:rsid w:val="007B34C0"/>
    <w:rsid w:val="007B5B73"/>
    <w:rsid w:val="007C7315"/>
    <w:rsid w:val="007C78FA"/>
    <w:rsid w:val="007D5FDE"/>
    <w:rsid w:val="007D6C63"/>
    <w:rsid w:val="007E297D"/>
    <w:rsid w:val="007F5AFE"/>
    <w:rsid w:val="00802D96"/>
    <w:rsid w:val="008031AB"/>
    <w:rsid w:val="00803C3D"/>
    <w:rsid w:val="00810F1B"/>
    <w:rsid w:val="00811D3E"/>
    <w:rsid w:val="00812CD4"/>
    <w:rsid w:val="00840CED"/>
    <w:rsid w:val="00851307"/>
    <w:rsid w:val="008521EE"/>
    <w:rsid w:val="00880B18"/>
    <w:rsid w:val="00884539"/>
    <w:rsid w:val="008966E7"/>
    <w:rsid w:val="008A1B90"/>
    <w:rsid w:val="008A2FFF"/>
    <w:rsid w:val="008B6B7D"/>
    <w:rsid w:val="008B729B"/>
    <w:rsid w:val="008B798A"/>
    <w:rsid w:val="008D756A"/>
    <w:rsid w:val="008E3D71"/>
    <w:rsid w:val="00901484"/>
    <w:rsid w:val="009363F1"/>
    <w:rsid w:val="009400AB"/>
    <w:rsid w:val="0094378E"/>
    <w:rsid w:val="00952B02"/>
    <w:rsid w:val="00983A81"/>
    <w:rsid w:val="00984BB4"/>
    <w:rsid w:val="00985DAE"/>
    <w:rsid w:val="00991160"/>
    <w:rsid w:val="009A63BD"/>
    <w:rsid w:val="009B219B"/>
    <w:rsid w:val="009B797E"/>
    <w:rsid w:val="009B7E0E"/>
    <w:rsid w:val="009C60F3"/>
    <w:rsid w:val="009D16E9"/>
    <w:rsid w:val="009D5D8A"/>
    <w:rsid w:val="009F3D6E"/>
    <w:rsid w:val="009F45B3"/>
    <w:rsid w:val="009F5E0C"/>
    <w:rsid w:val="00A0363D"/>
    <w:rsid w:val="00A13D6F"/>
    <w:rsid w:val="00A2700E"/>
    <w:rsid w:val="00A310D3"/>
    <w:rsid w:val="00A327F8"/>
    <w:rsid w:val="00A36BB9"/>
    <w:rsid w:val="00A4322F"/>
    <w:rsid w:val="00A50D96"/>
    <w:rsid w:val="00A62483"/>
    <w:rsid w:val="00A707A7"/>
    <w:rsid w:val="00A75B89"/>
    <w:rsid w:val="00A8221B"/>
    <w:rsid w:val="00A83FE5"/>
    <w:rsid w:val="00A84423"/>
    <w:rsid w:val="00A873D8"/>
    <w:rsid w:val="00A90EA8"/>
    <w:rsid w:val="00A94D9E"/>
    <w:rsid w:val="00AB7B28"/>
    <w:rsid w:val="00AC020A"/>
    <w:rsid w:val="00AD7D69"/>
    <w:rsid w:val="00AE1EE4"/>
    <w:rsid w:val="00AF669E"/>
    <w:rsid w:val="00B20FB2"/>
    <w:rsid w:val="00B27C8E"/>
    <w:rsid w:val="00B429E9"/>
    <w:rsid w:val="00B52A21"/>
    <w:rsid w:val="00B5442F"/>
    <w:rsid w:val="00B658F5"/>
    <w:rsid w:val="00B85B33"/>
    <w:rsid w:val="00B968FE"/>
    <w:rsid w:val="00BA3D94"/>
    <w:rsid w:val="00BB2045"/>
    <w:rsid w:val="00BC3E68"/>
    <w:rsid w:val="00BD0ADD"/>
    <w:rsid w:val="00BD2C5D"/>
    <w:rsid w:val="00BD7245"/>
    <w:rsid w:val="00BF4A76"/>
    <w:rsid w:val="00BF6B7E"/>
    <w:rsid w:val="00C043AC"/>
    <w:rsid w:val="00C314B7"/>
    <w:rsid w:val="00C36634"/>
    <w:rsid w:val="00C41984"/>
    <w:rsid w:val="00C42467"/>
    <w:rsid w:val="00C653AF"/>
    <w:rsid w:val="00C96B6F"/>
    <w:rsid w:val="00CA22BE"/>
    <w:rsid w:val="00CB3B2E"/>
    <w:rsid w:val="00CD1B34"/>
    <w:rsid w:val="00CD3504"/>
    <w:rsid w:val="00CE201E"/>
    <w:rsid w:val="00CE336F"/>
    <w:rsid w:val="00CF2DA3"/>
    <w:rsid w:val="00D019A1"/>
    <w:rsid w:val="00D120B7"/>
    <w:rsid w:val="00D12EEC"/>
    <w:rsid w:val="00D2290B"/>
    <w:rsid w:val="00D26014"/>
    <w:rsid w:val="00D26E0E"/>
    <w:rsid w:val="00D322D9"/>
    <w:rsid w:val="00D65B7C"/>
    <w:rsid w:val="00D67D14"/>
    <w:rsid w:val="00D74EE0"/>
    <w:rsid w:val="00D824EB"/>
    <w:rsid w:val="00D869C0"/>
    <w:rsid w:val="00DA23D3"/>
    <w:rsid w:val="00DB0E42"/>
    <w:rsid w:val="00DE24C6"/>
    <w:rsid w:val="00DE3F7F"/>
    <w:rsid w:val="00DF3A27"/>
    <w:rsid w:val="00E07534"/>
    <w:rsid w:val="00E25053"/>
    <w:rsid w:val="00E26210"/>
    <w:rsid w:val="00E27486"/>
    <w:rsid w:val="00E67DE4"/>
    <w:rsid w:val="00E74155"/>
    <w:rsid w:val="00E97170"/>
    <w:rsid w:val="00EB2CA7"/>
    <w:rsid w:val="00EC4618"/>
    <w:rsid w:val="00ED7C45"/>
    <w:rsid w:val="00EE2E9B"/>
    <w:rsid w:val="00EE7BD0"/>
    <w:rsid w:val="00EF0E85"/>
    <w:rsid w:val="00EF6623"/>
    <w:rsid w:val="00F04240"/>
    <w:rsid w:val="00F05FCD"/>
    <w:rsid w:val="00F10358"/>
    <w:rsid w:val="00F16B87"/>
    <w:rsid w:val="00F271AA"/>
    <w:rsid w:val="00F2721A"/>
    <w:rsid w:val="00F44245"/>
    <w:rsid w:val="00F5500C"/>
    <w:rsid w:val="00F56246"/>
    <w:rsid w:val="00F6636E"/>
    <w:rsid w:val="00F7467A"/>
    <w:rsid w:val="00F75589"/>
    <w:rsid w:val="00F958D5"/>
    <w:rsid w:val="00FA21DA"/>
    <w:rsid w:val="00FA2D43"/>
    <w:rsid w:val="00FA70E2"/>
    <w:rsid w:val="00FB407A"/>
    <w:rsid w:val="00FB6092"/>
    <w:rsid w:val="00FD2CBC"/>
    <w:rsid w:val="00FE0E2F"/>
    <w:rsid w:val="00FE36E7"/>
    <w:rsid w:val="00FF734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D6C02-3D93-43AF-9CE0-A0C11D7E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FB407A"/>
    <w:pPr>
      <w:keepNext/>
      <w:ind w:left="360"/>
      <w:jc w:val="center"/>
      <w:outlineLvl w:val="0"/>
    </w:pPr>
    <w:rPr>
      <w:rFonts w:eastAsia="Calibri"/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B40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uiPriority w:val="99"/>
    <w:locked/>
    <w:rsid w:val="00FB407A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a3">
    <w:name w:val="footnote text"/>
    <w:basedOn w:val="a"/>
    <w:link w:val="a4"/>
    <w:uiPriority w:val="99"/>
    <w:semiHidden/>
    <w:rsid w:val="00FB407A"/>
    <w:rPr>
      <w:rFonts w:eastAsia="Calibri"/>
      <w:lang w:val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FB407A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5">
    <w:name w:val="footnote reference"/>
    <w:uiPriority w:val="99"/>
    <w:rsid w:val="00FB407A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FB407A"/>
    <w:pPr>
      <w:ind w:left="680"/>
      <w:jc w:val="both"/>
    </w:pPr>
    <w:rPr>
      <w:rFonts w:eastAsia="Calibri"/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B407A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FB407A"/>
    <w:rPr>
      <w:rFonts w:eastAsia="Calibri"/>
      <w:lang w:val="x-none"/>
    </w:rPr>
  </w:style>
  <w:style w:type="character" w:customStyle="1" w:styleId="22">
    <w:name w:val="Основной текст 2 Знак"/>
    <w:basedOn w:val="a0"/>
    <w:link w:val="21"/>
    <w:rsid w:val="00FB407A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6">
    <w:name w:val="header"/>
    <w:aliases w:val="??????? ??????????"/>
    <w:basedOn w:val="a"/>
    <w:link w:val="a7"/>
    <w:uiPriority w:val="99"/>
    <w:rsid w:val="00FB407A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7">
    <w:name w:val="Верхний колонтитул Знак"/>
    <w:aliases w:val="??????? ?????????? Знак"/>
    <w:basedOn w:val="a0"/>
    <w:link w:val="a6"/>
    <w:uiPriority w:val="99"/>
    <w:rsid w:val="00FB407A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rsid w:val="00FB407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B407A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31">
    <w:name w:val="Body Text 3"/>
    <w:basedOn w:val="a"/>
    <w:link w:val="32"/>
    <w:rsid w:val="00FB407A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FB407A"/>
    <w:rPr>
      <w:rFonts w:ascii="Times New Roman" w:eastAsia="Calibri" w:hAnsi="Times New Roman" w:cs="Times New Roman"/>
      <w:sz w:val="16"/>
      <w:szCs w:val="16"/>
      <w:lang w:val="x-none" w:eastAsia="ru-RU"/>
    </w:rPr>
  </w:style>
  <w:style w:type="character" w:styleId="a8">
    <w:name w:val="Hyperlink"/>
    <w:uiPriority w:val="99"/>
    <w:semiHidden/>
    <w:unhideWhenUsed/>
    <w:rsid w:val="0027121D"/>
    <w:rPr>
      <w:rFonts w:ascii="Times New Roman" w:hAnsi="Times New Roman" w:cs="Times New Roman" w:hint="default"/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D824E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824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Сутягин Максим Валерьевич</dc:creator>
  <cp:lastModifiedBy>Бойко Ирина Владимировна</cp:lastModifiedBy>
  <cp:revision>10</cp:revision>
  <dcterms:created xsi:type="dcterms:W3CDTF">2021-08-13T12:42:00Z</dcterms:created>
  <dcterms:modified xsi:type="dcterms:W3CDTF">2021-12-29T09:57:00Z</dcterms:modified>
</cp:coreProperties>
</file>